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39" w:rsidRPr="00FC2031" w:rsidRDefault="005B6739" w:rsidP="005B67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FC203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FC203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5B6739" w:rsidRPr="00FC2031" w:rsidRDefault="005B6739" w:rsidP="005B67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FC203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5B6739" w:rsidRPr="00FC2031" w:rsidRDefault="005B6739" w:rsidP="005B67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5B6739" w:rsidRPr="00FC2031" w:rsidRDefault="005B6739" w:rsidP="005B67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 w:firstRow="1" w:lastRow="0" w:firstColumn="1" w:lastColumn="0" w:noHBand="0" w:noVBand="0"/>
      </w:tblPr>
      <w:tblGrid>
        <w:gridCol w:w="3930"/>
        <w:gridCol w:w="5245"/>
      </w:tblGrid>
      <w:tr w:rsidR="005B6739" w:rsidRPr="00FC2031" w:rsidTr="0053771C">
        <w:trPr>
          <w:trHeight w:val="1111"/>
        </w:trPr>
        <w:tc>
          <w:tcPr>
            <w:tcW w:w="3930" w:type="dxa"/>
          </w:tcPr>
          <w:p w:rsidR="005B6739" w:rsidRPr="00285CF5" w:rsidRDefault="005B6739" w:rsidP="0053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3B4CC5" w:rsidRPr="003B4CC5" w:rsidRDefault="003B4CC5" w:rsidP="003B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3B4CC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3B4CC5" w:rsidRPr="003B4CC5" w:rsidRDefault="003B4CC5" w:rsidP="003B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3B4CC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Pr="003B4CC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Позывайло</w:t>
            </w:r>
            <w:proofErr w:type="spellEnd"/>
            <w:r w:rsidRPr="003B4CC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О.П.</w:t>
            </w:r>
          </w:p>
          <w:p w:rsidR="005B6739" w:rsidRPr="00285CF5" w:rsidRDefault="003B4CC5" w:rsidP="0034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B4CC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</w:t>
            </w:r>
            <w:r w:rsidR="0034231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6 сентября  2021 г   Протокол  № 2</w:t>
            </w:r>
          </w:p>
        </w:tc>
      </w:tr>
    </w:tbl>
    <w:p w:rsidR="005B6739" w:rsidRPr="00FC2031" w:rsidRDefault="005B6739" w:rsidP="005B673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B6739" w:rsidRPr="00FC2031" w:rsidRDefault="005B6739" w:rsidP="005B6739">
      <w:pPr>
        <w:pStyle w:val="a3"/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</w:p>
    <w:p w:rsidR="002464C3" w:rsidRDefault="005B6739" w:rsidP="005B673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FC2031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FC2031">
        <w:rPr>
          <w:rFonts w:ascii="Times New Roman" w:hAnsi="Times New Roman" w:cs="Times New Roman"/>
          <w:sz w:val="26"/>
          <w:szCs w:val="26"/>
        </w:rPr>
        <w:t xml:space="preserve"> по дисциплине </w:t>
      </w:r>
    </w:p>
    <w:p w:rsidR="005B6739" w:rsidRPr="00FC2031" w:rsidRDefault="005B6739" w:rsidP="005B673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>«</w:t>
      </w:r>
      <w:r w:rsidR="002464C3" w:rsidRPr="002464C3">
        <w:rPr>
          <w:rFonts w:ascii="Times New Roman" w:hAnsi="Times New Roman" w:cs="Times New Roman"/>
          <w:b/>
          <w:sz w:val="26"/>
          <w:szCs w:val="26"/>
        </w:rPr>
        <w:t xml:space="preserve">Ботаника </w:t>
      </w:r>
      <w:r w:rsidR="002464C3">
        <w:rPr>
          <w:rFonts w:ascii="Times New Roman" w:hAnsi="Times New Roman" w:cs="Times New Roman"/>
          <w:sz w:val="26"/>
          <w:szCs w:val="26"/>
        </w:rPr>
        <w:t>(</w:t>
      </w:r>
      <w:r w:rsidRPr="00FC2031">
        <w:rPr>
          <w:rFonts w:ascii="Times New Roman" w:hAnsi="Times New Roman" w:cs="Times New Roman"/>
          <w:b/>
          <w:sz w:val="26"/>
          <w:szCs w:val="26"/>
        </w:rPr>
        <w:t>Анатомия и морфология растений</w:t>
      </w:r>
      <w:r w:rsidR="002464C3">
        <w:rPr>
          <w:rFonts w:ascii="Times New Roman" w:hAnsi="Times New Roman" w:cs="Times New Roman"/>
          <w:b/>
          <w:sz w:val="26"/>
          <w:szCs w:val="26"/>
        </w:rPr>
        <w:t>)</w:t>
      </w:r>
      <w:r w:rsidRPr="00FC2031">
        <w:rPr>
          <w:rFonts w:ascii="Times New Roman" w:hAnsi="Times New Roman" w:cs="Times New Roman"/>
          <w:sz w:val="26"/>
          <w:szCs w:val="26"/>
        </w:rPr>
        <w:t>»</w:t>
      </w:r>
    </w:p>
    <w:p w:rsidR="005B6739" w:rsidRPr="00FC2031" w:rsidRDefault="005B6739" w:rsidP="005B67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FC2031">
        <w:rPr>
          <w:rFonts w:ascii="Times New Roman" w:hAnsi="Times New Roman" w:cs="Times New Roman"/>
          <w:b/>
          <w:sz w:val="26"/>
          <w:szCs w:val="26"/>
        </w:rPr>
        <w:t>2</w:t>
      </w:r>
      <w:r w:rsidRPr="00FC2031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5B6739" w:rsidRPr="00FC2031" w:rsidRDefault="00342315" w:rsidP="005B67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315">
        <w:rPr>
          <w:rFonts w:ascii="Times New Roman" w:hAnsi="Times New Roman" w:cs="Times New Roman"/>
          <w:b/>
          <w:sz w:val="26"/>
          <w:szCs w:val="26"/>
        </w:rPr>
        <w:t>очной</w:t>
      </w:r>
      <w:r w:rsidRPr="00342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788">
        <w:rPr>
          <w:rFonts w:ascii="Times New Roman" w:hAnsi="Times New Roman" w:cs="Times New Roman"/>
          <w:sz w:val="26"/>
          <w:szCs w:val="26"/>
        </w:rPr>
        <w:t>(</w:t>
      </w:r>
      <w:r w:rsidRPr="00A87360">
        <w:rPr>
          <w:rFonts w:ascii="Times New Roman" w:hAnsi="Times New Roman" w:cs="Times New Roman"/>
          <w:b/>
          <w:sz w:val="26"/>
          <w:szCs w:val="26"/>
        </w:rPr>
        <w:t>дневной</w:t>
      </w:r>
      <w:r w:rsidR="004F7788">
        <w:rPr>
          <w:rFonts w:ascii="Times New Roman" w:hAnsi="Times New Roman" w:cs="Times New Roman"/>
          <w:sz w:val="26"/>
          <w:szCs w:val="26"/>
        </w:rPr>
        <w:t xml:space="preserve">) </w:t>
      </w:r>
      <w:r w:rsidR="005B6739" w:rsidRPr="00FC2031">
        <w:rPr>
          <w:rFonts w:ascii="Times New Roman" w:hAnsi="Times New Roman" w:cs="Times New Roman"/>
          <w:sz w:val="26"/>
          <w:szCs w:val="26"/>
        </w:rPr>
        <w:t xml:space="preserve">формы получения высшего образования </w:t>
      </w:r>
    </w:p>
    <w:p w:rsidR="005B6739" w:rsidRPr="00FC2031" w:rsidRDefault="005B6739" w:rsidP="005B67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5B6739" w:rsidRPr="00FC2031" w:rsidRDefault="005B6739" w:rsidP="005B6739">
      <w:pPr>
        <w:rPr>
          <w:sz w:val="26"/>
          <w:szCs w:val="26"/>
        </w:rPr>
      </w:pPr>
      <w:bookmarkStart w:id="0" w:name="_GoBack"/>
      <w:bookmarkEnd w:id="0"/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Лист. Определение. Функции листа. Морфологическое строение листа. Жилкование листьев, прикрепление листа к стеблю.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Классификация простых цельных листьев. Основные параметры листа. Сложные листья.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>3. Разнообразие листьев. Формации и серии.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Анатомическое строение зеленого листа разных систематических групп: двудольных и однодольных. 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>5. Размножение растений, биологическое значение. Вегетативное размножение.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6. Цветок. Определение. Строение и функции. Однодомные и двудомные растения. Формула и диаграмма цветка.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7. Андроцей. Общая характеристика. Строение тычинки, ее происхождение. </w:t>
      </w:r>
      <w:proofErr w:type="spellStart"/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>Микроспорогенез</w:t>
      </w:r>
      <w:proofErr w:type="spellEnd"/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8. Гинецей. Общая характеристика. Типы гинецея.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9. Семязачаток, его строение. </w:t>
      </w:r>
      <w:proofErr w:type="spellStart"/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>Мегаспорогенез</w:t>
      </w:r>
      <w:proofErr w:type="spellEnd"/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Зародышевый мешок и его развитие.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10. Опыление у цветковых растений. Самоопыление. Перекрестное опыление. Общая характеристика, типы, биологическое значение. Разнообразие приспособлений к перекрестному опылению.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11. Двойное оплодотворение и его биологическое значение. </w:t>
      </w:r>
    </w:p>
    <w:p w:rsidR="005B6739" w:rsidRPr="00505874" w:rsidRDefault="005B6739" w:rsidP="005B6739">
      <w:pPr>
        <w:tabs>
          <w:tab w:val="left" w:pos="284"/>
        </w:tabs>
        <w:ind w:left="284"/>
        <w:rPr>
          <w:sz w:val="26"/>
          <w:szCs w:val="26"/>
        </w:rPr>
      </w:pPr>
    </w:p>
    <w:p w:rsidR="005B6739" w:rsidRPr="00FC2031" w:rsidRDefault="005B6739" w:rsidP="005B6739">
      <w:pPr>
        <w:tabs>
          <w:tab w:val="left" w:pos="284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 xml:space="preserve">Ст. преподаватель __________________ </w:t>
      </w:r>
      <w:proofErr w:type="spellStart"/>
      <w:r w:rsidRPr="00FC2031">
        <w:rPr>
          <w:rFonts w:ascii="Times New Roman" w:hAnsi="Times New Roman" w:cs="Times New Roman"/>
          <w:sz w:val="26"/>
          <w:szCs w:val="26"/>
        </w:rPr>
        <w:t>Букиневич</w:t>
      </w:r>
      <w:proofErr w:type="spellEnd"/>
      <w:r w:rsidRPr="00FC2031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5B6739" w:rsidRPr="00FC2031" w:rsidRDefault="005B6739" w:rsidP="005B6739">
      <w:pPr>
        <w:tabs>
          <w:tab w:val="left" w:pos="284"/>
        </w:tabs>
        <w:ind w:left="284"/>
        <w:rPr>
          <w:rFonts w:ascii="Times New Roman" w:hAnsi="Times New Roman" w:cs="Times New Roman"/>
          <w:sz w:val="26"/>
          <w:szCs w:val="26"/>
        </w:rPr>
      </w:pPr>
    </w:p>
    <w:p w:rsidR="00647458" w:rsidRDefault="00647458"/>
    <w:sectPr w:rsidR="00647458" w:rsidSect="0086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CD7"/>
    <w:multiLevelType w:val="hybridMultilevel"/>
    <w:tmpl w:val="7B9ED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DE6F9D"/>
    <w:multiLevelType w:val="hybridMultilevel"/>
    <w:tmpl w:val="F3CC94E2"/>
    <w:lvl w:ilvl="0" w:tplc="7D70C5C6">
      <w:start w:val="12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35"/>
    <w:rsid w:val="002464C3"/>
    <w:rsid w:val="00285CF5"/>
    <w:rsid w:val="00342315"/>
    <w:rsid w:val="003B4CC5"/>
    <w:rsid w:val="004F7788"/>
    <w:rsid w:val="00505874"/>
    <w:rsid w:val="005B6739"/>
    <w:rsid w:val="00647458"/>
    <w:rsid w:val="00A87360"/>
    <w:rsid w:val="00C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B6739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B6739"/>
    <w:rPr>
      <w:rFonts w:ascii="Consolas" w:eastAsia="Calibri" w:hAnsi="Consolas" w:cs="Consolas"/>
      <w:sz w:val="21"/>
      <w:szCs w:val="21"/>
    </w:rPr>
  </w:style>
  <w:style w:type="character" w:customStyle="1" w:styleId="2">
    <w:name w:val="Основной текст (2)_"/>
    <w:link w:val="20"/>
    <w:rsid w:val="005B673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6739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5B67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3">
    <w:name w:val="Основной текст (3)_"/>
    <w:basedOn w:val="a0"/>
    <w:link w:val="30"/>
    <w:rsid w:val="005B673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6739"/>
    <w:pPr>
      <w:widowControl w:val="0"/>
      <w:shd w:val="clear" w:color="auto" w:fill="FFFFFF"/>
      <w:spacing w:before="120" w:after="12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B6739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B6739"/>
    <w:rPr>
      <w:rFonts w:ascii="Consolas" w:eastAsia="Calibri" w:hAnsi="Consolas" w:cs="Consolas"/>
      <w:sz w:val="21"/>
      <w:szCs w:val="21"/>
    </w:rPr>
  </w:style>
  <w:style w:type="character" w:customStyle="1" w:styleId="2">
    <w:name w:val="Основной текст (2)_"/>
    <w:link w:val="20"/>
    <w:rsid w:val="005B673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6739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5B67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3">
    <w:name w:val="Основной текст (3)_"/>
    <w:basedOn w:val="a0"/>
    <w:link w:val="30"/>
    <w:rsid w:val="005B673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6739"/>
    <w:pPr>
      <w:widowControl w:val="0"/>
      <w:shd w:val="clear" w:color="auto" w:fill="FFFFFF"/>
      <w:spacing w:before="120" w:after="12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пользователь</cp:lastModifiedBy>
  <cp:revision>9</cp:revision>
  <cp:lastPrinted>2021-09-20T11:24:00Z</cp:lastPrinted>
  <dcterms:created xsi:type="dcterms:W3CDTF">2017-10-10T11:45:00Z</dcterms:created>
  <dcterms:modified xsi:type="dcterms:W3CDTF">2021-09-20T11:24:00Z</dcterms:modified>
</cp:coreProperties>
</file>